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F52E" w14:textId="76BD2BD5" w:rsidR="002D595F" w:rsidRPr="004D0C0F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</w:t>
      </w:r>
      <w:r w:rsidR="004D0C0F">
        <w:rPr>
          <w:lang w:val="kk-KZ"/>
        </w:rPr>
        <w:t xml:space="preserve">        «</w:t>
      </w:r>
      <w:r w:rsidRPr="00CC0DCB">
        <w:rPr>
          <w:b/>
          <w:sz w:val="28"/>
          <w:szCs w:val="28"/>
        </w:rPr>
        <w:t>БЕКІТЕМІН</w:t>
      </w:r>
      <w:r w:rsidR="004D0C0F">
        <w:rPr>
          <w:b/>
          <w:sz w:val="28"/>
          <w:szCs w:val="28"/>
          <w:lang w:val="kk-KZ"/>
        </w:rPr>
        <w:t>»</w:t>
      </w:r>
    </w:p>
    <w:p w14:paraId="3090D5CE" w14:textId="77777777" w:rsidR="002D595F" w:rsidRPr="00D17BEE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 w:rsidRPr="00CC0DCB">
        <w:rPr>
          <w:b/>
          <w:sz w:val="28"/>
          <w:szCs w:val="28"/>
          <w:lang w:val="kk-KZ"/>
        </w:rPr>
        <w:t xml:space="preserve">                               </w:t>
      </w:r>
      <w:r>
        <w:rPr>
          <w:b/>
          <w:sz w:val="28"/>
          <w:szCs w:val="28"/>
          <w:lang w:val="kk-KZ"/>
        </w:rPr>
        <w:t xml:space="preserve">                   </w:t>
      </w:r>
      <w:r w:rsidRPr="00D17BEE">
        <w:rPr>
          <w:b/>
          <w:sz w:val="28"/>
          <w:szCs w:val="28"/>
          <w:lang w:val="kk-KZ"/>
        </w:rPr>
        <w:t>Жамбыл облысы әкімдігінің</w:t>
      </w:r>
    </w:p>
    <w:p w14:paraId="3F670F7C" w14:textId="77777777" w:rsidR="002D595F" w:rsidRPr="00D17BEE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 w:rsidRPr="00CC0DCB">
        <w:rPr>
          <w:b/>
          <w:sz w:val="28"/>
          <w:szCs w:val="28"/>
          <w:lang w:val="kk-KZ"/>
        </w:rPr>
        <w:t xml:space="preserve">                            </w:t>
      </w:r>
      <w:r>
        <w:rPr>
          <w:b/>
          <w:sz w:val="28"/>
          <w:szCs w:val="28"/>
          <w:lang w:val="kk-KZ"/>
        </w:rPr>
        <w:t xml:space="preserve">                     </w:t>
      </w:r>
      <w:r w:rsidRPr="00CC0DCB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  </w:t>
      </w:r>
      <w:r w:rsidRPr="00CC0DCB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</w:t>
      </w:r>
      <w:r w:rsidRPr="00D17BEE">
        <w:rPr>
          <w:b/>
          <w:sz w:val="28"/>
          <w:szCs w:val="28"/>
          <w:lang w:val="kk-KZ"/>
        </w:rPr>
        <w:t>мәдениет,</w:t>
      </w:r>
      <w:r>
        <w:rPr>
          <w:b/>
          <w:sz w:val="28"/>
          <w:szCs w:val="28"/>
          <w:lang w:val="kk-KZ"/>
        </w:rPr>
        <w:t xml:space="preserve"> </w:t>
      </w:r>
      <w:r w:rsidRPr="00D17BEE">
        <w:rPr>
          <w:b/>
          <w:sz w:val="28"/>
          <w:szCs w:val="28"/>
          <w:lang w:val="kk-KZ"/>
        </w:rPr>
        <w:t>архивтер және құжаттама</w:t>
      </w:r>
    </w:p>
    <w:p w14:paraId="4F4742F9" w14:textId="265B6153" w:rsidR="007C41EC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</w:t>
      </w:r>
      <w:r w:rsidR="007C41EC">
        <w:rPr>
          <w:b/>
          <w:sz w:val="28"/>
          <w:szCs w:val="28"/>
          <w:lang w:val="kk-KZ"/>
        </w:rPr>
        <w:t xml:space="preserve">        </w:t>
      </w:r>
      <w:r w:rsidR="00D46F8E"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>б</w:t>
      </w:r>
      <w:r w:rsidRPr="00B23FB1">
        <w:rPr>
          <w:b/>
          <w:sz w:val="28"/>
          <w:szCs w:val="28"/>
          <w:lang w:val="kk-KZ"/>
        </w:rPr>
        <w:t>асқарма</w:t>
      </w:r>
      <w:r>
        <w:rPr>
          <w:b/>
          <w:sz w:val="28"/>
          <w:szCs w:val="28"/>
          <w:lang w:val="kk-KZ"/>
        </w:rPr>
        <w:t>сы</w:t>
      </w:r>
      <w:r w:rsidRPr="00B23FB1">
        <w:rPr>
          <w:b/>
          <w:sz w:val="28"/>
          <w:szCs w:val="28"/>
          <w:lang w:val="kk-KZ"/>
        </w:rPr>
        <w:t xml:space="preserve"> басшысы</w:t>
      </w:r>
      <w:r w:rsidR="00D46F8E">
        <w:rPr>
          <w:b/>
          <w:sz w:val="28"/>
          <w:szCs w:val="28"/>
          <w:lang w:val="kk-KZ"/>
        </w:rPr>
        <w:t>ның м.а.</w:t>
      </w:r>
      <w:r>
        <w:rPr>
          <w:b/>
          <w:sz w:val="28"/>
          <w:szCs w:val="28"/>
          <w:lang w:val="kk-KZ"/>
        </w:rPr>
        <w:t xml:space="preserve">     </w:t>
      </w:r>
    </w:p>
    <w:p w14:paraId="6FC9E51B" w14:textId="1FA78983" w:rsidR="002D595F" w:rsidRPr="009C52EA" w:rsidRDefault="007C41EC" w:rsidP="002D595F">
      <w:pPr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Е.Жүнісбай</w:t>
      </w:r>
      <w:r w:rsidR="002D595F">
        <w:rPr>
          <w:b/>
          <w:sz w:val="28"/>
          <w:szCs w:val="28"/>
          <w:lang w:val="kk-KZ"/>
        </w:rPr>
        <w:t xml:space="preserve">       </w:t>
      </w:r>
    </w:p>
    <w:p w14:paraId="2F672D94" w14:textId="77777777" w:rsidR="002D595F" w:rsidRPr="00B23FB1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 w:rsidRPr="00CC0DCB">
        <w:rPr>
          <w:b/>
          <w:sz w:val="28"/>
          <w:szCs w:val="28"/>
          <w:lang w:val="kk-KZ"/>
        </w:rPr>
        <w:t xml:space="preserve">                                              </w:t>
      </w:r>
      <w:r>
        <w:rPr>
          <w:b/>
          <w:sz w:val="28"/>
          <w:szCs w:val="28"/>
          <w:lang w:val="kk-KZ"/>
        </w:rPr>
        <w:t xml:space="preserve">     </w:t>
      </w:r>
      <w:r w:rsidRPr="00CC0DCB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</w:t>
      </w:r>
      <w:r w:rsidR="00FA17EE">
        <w:rPr>
          <w:b/>
          <w:sz w:val="28"/>
          <w:szCs w:val="28"/>
          <w:lang w:val="kk-KZ"/>
        </w:rPr>
        <w:t xml:space="preserve">_______________   </w:t>
      </w:r>
    </w:p>
    <w:p w14:paraId="244C487B" w14:textId="77777777" w:rsidR="002D595F" w:rsidRPr="00B23FB1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 w:rsidRPr="00CC0DCB">
        <w:rPr>
          <w:b/>
          <w:sz w:val="28"/>
          <w:szCs w:val="28"/>
          <w:lang w:val="kk-KZ"/>
        </w:rPr>
        <w:t xml:space="preserve">                                </w:t>
      </w:r>
      <w:r>
        <w:rPr>
          <w:b/>
          <w:sz w:val="28"/>
          <w:szCs w:val="28"/>
          <w:lang w:val="kk-KZ"/>
        </w:rPr>
        <w:t xml:space="preserve">            </w:t>
      </w:r>
      <w:r w:rsidRPr="00CC0DCB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</w:t>
      </w:r>
      <w:r w:rsidRPr="00CC0DCB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</w:t>
      </w:r>
      <w:r w:rsidRPr="00B23FB1">
        <w:rPr>
          <w:b/>
          <w:sz w:val="28"/>
          <w:szCs w:val="28"/>
          <w:lang w:val="kk-KZ"/>
        </w:rPr>
        <w:t xml:space="preserve">«     </w:t>
      </w:r>
      <w:r w:rsidR="00C13AFB">
        <w:rPr>
          <w:b/>
          <w:sz w:val="28"/>
          <w:szCs w:val="28"/>
          <w:lang w:val="kk-KZ"/>
        </w:rPr>
        <w:t>» _________________ 2021</w:t>
      </w:r>
      <w:r w:rsidRPr="00B23FB1">
        <w:rPr>
          <w:b/>
          <w:sz w:val="28"/>
          <w:szCs w:val="28"/>
          <w:lang w:val="kk-KZ"/>
        </w:rPr>
        <w:t xml:space="preserve"> ж.</w:t>
      </w:r>
    </w:p>
    <w:p w14:paraId="1D8555A0" w14:textId="77777777" w:rsidR="002D595F" w:rsidRPr="008E2AA7" w:rsidRDefault="002D595F" w:rsidP="002D595F">
      <w:pPr>
        <w:tabs>
          <w:tab w:val="left" w:pos="0"/>
        </w:tabs>
        <w:ind w:hanging="426"/>
        <w:jc w:val="both"/>
        <w:rPr>
          <w:b/>
          <w:sz w:val="28"/>
          <w:szCs w:val="28"/>
          <w:lang w:val="kk-KZ"/>
        </w:rPr>
      </w:pPr>
    </w:p>
    <w:p w14:paraId="52477E98" w14:textId="77777777" w:rsidR="004D0C0F" w:rsidRDefault="004D0C0F" w:rsidP="00C13AFB">
      <w:pPr>
        <w:ind w:firstLine="708"/>
        <w:jc w:val="center"/>
        <w:rPr>
          <w:b/>
          <w:sz w:val="28"/>
          <w:szCs w:val="28"/>
          <w:lang w:val="kk-KZ"/>
        </w:rPr>
      </w:pPr>
    </w:p>
    <w:p w14:paraId="101EA56D" w14:textId="495B570D" w:rsidR="002D595F" w:rsidRPr="00EC44A2" w:rsidRDefault="003B373E" w:rsidP="00C13AFB">
      <w:pPr>
        <w:ind w:firstLine="708"/>
        <w:jc w:val="center"/>
        <w:rPr>
          <w:b/>
          <w:sz w:val="28"/>
          <w:szCs w:val="28"/>
          <w:lang w:val="kk-KZ"/>
        </w:rPr>
      </w:pPr>
      <w:r w:rsidRPr="00EC44A2">
        <w:rPr>
          <w:b/>
          <w:sz w:val="28"/>
          <w:szCs w:val="28"/>
          <w:lang w:val="kk-KZ"/>
        </w:rPr>
        <w:t xml:space="preserve"> </w:t>
      </w:r>
      <w:r w:rsidR="002D595F" w:rsidRPr="00EC44A2">
        <w:rPr>
          <w:b/>
          <w:sz w:val="28"/>
          <w:szCs w:val="28"/>
          <w:lang w:val="kk-KZ"/>
        </w:rPr>
        <w:t>«</w:t>
      </w:r>
      <w:r w:rsidR="00C13AFB">
        <w:rPr>
          <w:b/>
          <w:sz w:val="28"/>
          <w:szCs w:val="28"/>
          <w:lang w:val="kk-KZ"/>
        </w:rPr>
        <w:t>Өзің оқы, өзгені шақыр</w:t>
      </w:r>
      <w:r w:rsidR="002D595F" w:rsidRPr="00EC44A2">
        <w:rPr>
          <w:b/>
          <w:sz w:val="28"/>
          <w:szCs w:val="28"/>
          <w:lang w:val="kk-KZ"/>
        </w:rPr>
        <w:t xml:space="preserve">» атты </w:t>
      </w:r>
      <w:r w:rsidR="00C13AFB">
        <w:rPr>
          <w:b/>
          <w:sz w:val="28"/>
          <w:szCs w:val="28"/>
          <w:lang w:val="kk-KZ"/>
        </w:rPr>
        <w:t>топтық байқау</w:t>
      </w:r>
    </w:p>
    <w:p w14:paraId="02BD10B5" w14:textId="77777777" w:rsidR="002D595F" w:rsidRDefault="002D595F" w:rsidP="00C13AFB">
      <w:pPr>
        <w:tabs>
          <w:tab w:val="left" w:pos="3945"/>
          <w:tab w:val="center" w:pos="5031"/>
        </w:tabs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</w:t>
      </w:r>
      <w:r w:rsidRPr="00AF09D0">
        <w:rPr>
          <w:b/>
          <w:sz w:val="28"/>
          <w:szCs w:val="28"/>
          <w:lang w:val="kk-KZ"/>
        </w:rPr>
        <w:t>РЕЖЕСІ</w:t>
      </w:r>
    </w:p>
    <w:p w14:paraId="4E4AA6F1" w14:textId="77777777" w:rsidR="002D595F" w:rsidRDefault="002D595F" w:rsidP="00C13AFB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14:paraId="20F356C6" w14:textId="51E98D5E" w:rsidR="002D595F" w:rsidRPr="0002222C" w:rsidRDefault="002D595F" w:rsidP="008912E8">
      <w:pPr>
        <w:ind w:firstLine="426"/>
        <w:jc w:val="both"/>
        <w:rPr>
          <w:sz w:val="28"/>
          <w:szCs w:val="28"/>
          <w:lang w:val="kk-KZ"/>
        </w:rPr>
      </w:pPr>
      <w:r w:rsidRPr="0002222C">
        <w:rPr>
          <w:sz w:val="28"/>
          <w:szCs w:val="28"/>
          <w:lang w:val="kk-KZ"/>
        </w:rPr>
        <w:t xml:space="preserve">Жамбыл облысы әкімдігінің мәдениет, </w:t>
      </w:r>
      <w:r w:rsidR="001A3006">
        <w:rPr>
          <w:sz w:val="28"/>
          <w:szCs w:val="28"/>
          <w:lang w:val="kk-KZ"/>
        </w:rPr>
        <w:t xml:space="preserve">архивтер </w:t>
      </w:r>
      <w:r w:rsidR="004E02E6" w:rsidRPr="0002222C">
        <w:rPr>
          <w:sz w:val="28"/>
          <w:szCs w:val="28"/>
          <w:lang w:val="kk-KZ"/>
        </w:rPr>
        <w:t>және құжаттама басқармасы</w:t>
      </w:r>
      <w:r w:rsidR="001A3006">
        <w:rPr>
          <w:sz w:val="28"/>
          <w:szCs w:val="28"/>
          <w:lang w:val="kk-KZ"/>
        </w:rPr>
        <w:t>ның</w:t>
      </w:r>
      <w:r w:rsidRPr="0002222C">
        <w:rPr>
          <w:sz w:val="28"/>
          <w:szCs w:val="28"/>
          <w:lang w:val="kk-KZ"/>
        </w:rPr>
        <w:t xml:space="preserve"> Жамбыл облыстық көзі көрмейтін және әлсіз көретін азаматтар  кітапханасы</w:t>
      </w:r>
      <w:r w:rsidR="003B373E" w:rsidRPr="0002222C">
        <w:rPr>
          <w:sz w:val="28"/>
          <w:szCs w:val="28"/>
          <w:lang w:val="kk-KZ"/>
        </w:rPr>
        <w:t xml:space="preserve"> </w:t>
      </w:r>
      <w:r w:rsidR="008912E8" w:rsidRPr="0002222C">
        <w:rPr>
          <w:sz w:val="28"/>
          <w:szCs w:val="28"/>
          <w:lang w:val="kk-KZ"/>
        </w:rPr>
        <w:t xml:space="preserve">мен  облыстық  «Aq Jol» газеті  </w:t>
      </w:r>
      <w:r w:rsidR="003B373E" w:rsidRPr="0002222C">
        <w:rPr>
          <w:sz w:val="28"/>
          <w:szCs w:val="28"/>
          <w:lang w:val="kk-KZ"/>
        </w:rPr>
        <w:t>«Рухани жаңғыру»</w:t>
      </w:r>
      <w:r w:rsidR="001A3006">
        <w:rPr>
          <w:sz w:val="28"/>
          <w:szCs w:val="28"/>
          <w:lang w:val="kk-KZ"/>
        </w:rPr>
        <w:t xml:space="preserve"> бағдарламасы</w:t>
      </w:r>
      <w:r w:rsidR="003B373E" w:rsidRPr="0002222C">
        <w:rPr>
          <w:sz w:val="28"/>
          <w:szCs w:val="28"/>
          <w:lang w:val="kk-KZ"/>
        </w:rPr>
        <w:t xml:space="preserve">, «Ұлы даланың </w:t>
      </w:r>
      <w:r w:rsidR="001A3006">
        <w:rPr>
          <w:sz w:val="28"/>
          <w:szCs w:val="28"/>
          <w:lang w:val="kk-KZ"/>
        </w:rPr>
        <w:t>жеті қыры</w:t>
      </w:r>
      <w:r w:rsidR="003B373E" w:rsidRPr="0002222C">
        <w:rPr>
          <w:sz w:val="28"/>
          <w:szCs w:val="28"/>
          <w:lang w:val="kk-KZ"/>
        </w:rPr>
        <w:t xml:space="preserve">» </w:t>
      </w:r>
      <w:r w:rsidR="001A3006">
        <w:rPr>
          <w:sz w:val="28"/>
          <w:szCs w:val="28"/>
          <w:lang w:val="kk-KZ"/>
        </w:rPr>
        <w:t>жобасын</w:t>
      </w:r>
      <w:r w:rsidR="003B373E" w:rsidRPr="0002222C">
        <w:rPr>
          <w:sz w:val="28"/>
          <w:szCs w:val="28"/>
          <w:lang w:val="kk-KZ"/>
        </w:rPr>
        <w:t xml:space="preserve"> негізге алып, </w:t>
      </w:r>
      <w:r w:rsidR="001A3006">
        <w:rPr>
          <w:sz w:val="28"/>
          <w:szCs w:val="28"/>
          <w:lang w:val="kk-KZ"/>
        </w:rPr>
        <w:t xml:space="preserve">                         </w:t>
      </w:r>
      <w:r w:rsidR="003B373E" w:rsidRPr="0002222C">
        <w:rPr>
          <w:sz w:val="28"/>
          <w:szCs w:val="28"/>
          <w:lang w:val="kk-KZ"/>
        </w:rPr>
        <w:t xml:space="preserve">ҚР </w:t>
      </w:r>
      <w:r w:rsidR="008912E8" w:rsidRPr="0002222C">
        <w:rPr>
          <w:sz w:val="28"/>
          <w:szCs w:val="28"/>
          <w:lang w:val="kk-KZ"/>
        </w:rPr>
        <w:t>Т</w:t>
      </w:r>
      <w:r w:rsidR="003B373E" w:rsidRPr="0002222C">
        <w:rPr>
          <w:sz w:val="28"/>
          <w:szCs w:val="28"/>
          <w:lang w:val="kk-KZ"/>
        </w:rPr>
        <w:t>әуелс</w:t>
      </w:r>
      <w:r w:rsidR="008912E8" w:rsidRPr="0002222C">
        <w:rPr>
          <w:sz w:val="28"/>
          <w:szCs w:val="28"/>
          <w:lang w:val="kk-KZ"/>
        </w:rPr>
        <w:t>і</w:t>
      </w:r>
      <w:r w:rsidR="003B373E" w:rsidRPr="0002222C">
        <w:rPr>
          <w:sz w:val="28"/>
          <w:szCs w:val="28"/>
          <w:lang w:val="kk-KZ"/>
        </w:rPr>
        <w:t xml:space="preserve">здігінің 30 жылдығына орай  </w:t>
      </w:r>
      <w:r w:rsidR="00404D3D">
        <w:rPr>
          <w:sz w:val="28"/>
          <w:szCs w:val="28"/>
          <w:lang w:val="kk-KZ"/>
        </w:rPr>
        <w:t xml:space="preserve">«Қазақстанның оқырман ұрпағы – 2021» жалпыұлттық акциясын жүзеге асыру, </w:t>
      </w:r>
      <w:r w:rsidR="00404D3D" w:rsidRPr="0002222C">
        <w:rPr>
          <w:sz w:val="28"/>
          <w:szCs w:val="28"/>
          <w:lang w:val="kk-KZ"/>
        </w:rPr>
        <w:t xml:space="preserve">оқу мәдениетін дамыту және қолдау, отбасылық оқу үлгісін қалыптастыру, әдебиеттерді насихаттау мақсатында </w:t>
      </w:r>
      <w:r w:rsidR="00C13AFB" w:rsidRPr="0002222C">
        <w:rPr>
          <w:sz w:val="28"/>
          <w:szCs w:val="28"/>
          <w:lang w:val="kk-KZ"/>
        </w:rPr>
        <w:t>2021</w:t>
      </w:r>
      <w:r w:rsidRPr="0002222C">
        <w:rPr>
          <w:sz w:val="28"/>
          <w:szCs w:val="28"/>
          <w:lang w:val="kk-KZ"/>
        </w:rPr>
        <w:t xml:space="preserve"> жылы  қараша</w:t>
      </w:r>
      <w:r w:rsidR="003B373E" w:rsidRPr="0002222C">
        <w:rPr>
          <w:sz w:val="28"/>
          <w:szCs w:val="28"/>
          <w:lang w:val="kk-KZ"/>
        </w:rPr>
        <w:t xml:space="preserve"> айында </w:t>
      </w:r>
      <w:r w:rsidR="00C13AFB" w:rsidRPr="0002222C">
        <w:rPr>
          <w:b/>
          <w:sz w:val="28"/>
          <w:szCs w:val="28"/>
          <w:lang w:val="kk-KZ"/>
        </w:rPr>
        <w:t xml:space="preserve">«Өзің оқы, өзгені шақыр» </w:t>
      </w:r>
      <w:r w:rsidR="00C13AFB" w:rsidRPr="0002222C">
        <w:rPr>
          <w:sz w:val="28"/>
          <w:szCs w:val="28"/>
          <w:lang w:val="kk-KZ"/>
        </w:rPr>
        <w:t>атты топтық байқау</w:t>
      </w:r>
      <w:r w:rsidR="00C13AFB" w:rsidRPr="0002222C">
        <w:rPr>
          <w:b/>
          <w:sz w:val="28"/>
          <w:szCs w:val="28"/>
          <w:lang w:val="kk-KZ"/>
        </w:rPr>
        <w:t xml:space="preserve"> </w:t>
      </w:r>
      <w:r w:rsidRPr="0002222C">
        <w:rPr>
          <w:sz w:val="28"/>
          <w:szCs w:val="28"/>
          <w:lang w:val="kk-KZ"/>
        </w:rPr>
        <w:t xml:space="preserve"> өткізеді. </w:t>
      </w:r>
    </w:p>
    <w:p w14:paraId="787CD305" w14:textId="388AE9EA" w:rsidR="002D595F" w:rsidRPr="002A1EBF" w:rsidRDefault="00C13AFB" w:rsidP="007E3B33">
      <w:pPr>
        <w:ind w:firstLine="426"/>
        <w:jc w:val="both"/>
        <w:rPr>
          <w:sz w:val="28"/>
          <w:szCs w:val="28"/>
          <w:lang w:val="kk-KZ"/>
        </w:rPr>
      </w:pPr>
      <w:r w:rsidRPr="0002222C">
        <w:rPr>
          <w:sz w:val="28"/>
          <w:szCs w:val="28"/>
          <w:lang w:val="kk-KZ"/>
        </w:rPr>
        <w:t>Байқауға</w:t>
      </w:r>
      <w:r w:rsidR="002D595F" w:rsidRPr="0002222C">
        <w:rPr>
          <w:sz w:val="28"/>
          <w:szCs w:val="28"/>
          <w:lang w:val="kk-KZ"/>
        </w:rPr>
        <w:t xml:space="preserve"> </w:t>
      </w:r>
      <w:r w:rsidR="008912E8" w:rsidRPr="0002222C">
        <w:rPr>
          <w:sz w:val="28"/>
          <w:szCs w:val="28"/>
          <w:lang w:val="kk-KZ"/>
        </w:rPr>
        <w:t xml:space="preserve">облыстың барлық тұрғындары </w:t>
      </w:r>
      <w:r w:rsidR="003B373E" w:rsidRPr="0002222C">
        <w:rPr>
          <w:sz w:val="28"/>
          <w:szCs w:val="28"/>
          <w:lang w:val="kk-KZ"/>
        </w:rPr>
        <w:t xml:space="preserve">қатыса алады. </w:t>
      </w:r>
    </w:p>
    <w:p w14:paraId="0328FCF0" w14:textId="77777777" w:rsidR="008C48AD" w:rsidRDefault="008C48AD" w:rsidP="002D595F">
      <w:pPr>
        <w:ind w:left="1425" w:firstLine="699"/>
        <w:jc w:val="both"/>
        <w:rPr>
          <w:b/>
          <w:sz w:val="28"/>
          <w:szCs w:val="28"/>
          <w:lang w:val="kk-KZ"/>
        </w:rPr>
      </w:pPr>
    </w:p>
    <w:p w14:paraId="67B86598" w14:textId="6B99B7B1" w:rsidR="002D595F" w:rsidRDefault="00FA17EE" w:rsidP="002D595F">
      <w:pPr>
        <w:ind w:left="1425" w:firstLine="69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Байқаудың</w:t>
      </w:r>
      <w:r w:rsidR="002D595F">
        <w:rPr>
          <w:b/>
          <w:sz w:val="28"/>
          <w:szCs w:val="28"/>
          <w:lang w:val="kk-KZ"/>
        </w:rPr>
        <w:t xml:space="preserve"> мақсаты мен міндеті</w:t>
      </w:r>
    </w:p>
    <w:p w14:paraId="281E5EF2" w14:textId="77777777" w:rsidR="002D595F" w:rsidRDefault="002D595F" w:rsidP="002D595F">
      <w:pPr>
        <w:ind w:left="1425" w:firstLine="699"/>
        <w:jc w:val="both"/>
        <w:rPr>
          <w:b/>
          <w:sz w:val="28"/>
          <w:szCs w:val="28"/>
          <w:lang w:val="kk-KZ"/>
        </w:rPr>
      </w:pPr>
    </w:p>
    <w:p w14:paraId="6A2504C3" w14:textId="5894A973" w:rsidR="00CC5544" w:rsidRDefault="00CC5544" w:rsidP="002A76B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Кітапханаға оқырмандарды тарту және оқуды насихаттау; </w:t>
      </w:r>
    </w:p>
    <w:p w14:paraId="5A358135" w14:textId="50DA87D6" w:rsidR="00CC5544" w:rsidRDefault="00CC5544" w:rsidP="008C48A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Pr="00CC5544">
        <w:rPr>
          <w:sz w:val="28"/>
          <w:szCs w:val="28"/>
          <w:lang w:val="kk-KZ"/>
        </w:rPr>
        <w:t xml:space="preserve">ліміздің барлық тұрғындарының күш-жігерін қазақстандық оқырман ұрпақты тәрбиелеуге </w:t>
      </w:r>
      <w:r>
        <w:rPr>
          <w:sz w:val="28"/>
          <w:szCs w:val="28"/>
          <w:lang w:val="kk-KZ"/>
        </w:rPr>
        <w:t xml:space="preserve">шақыру; </w:t>
      </w:r>
    </w:p>
    <w:p w14:paraId="6A99F35B" w14:textId="10B0E9B0" w:rsidR="00CC5544" w:rsidRDefault="00CC5544" w:rsidP="008C48A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 w:rsidRPr="00CC5544">
        <w:rPr>
          <w:sz w:val="28"/>
          <w:szCs w:val="28"/>
          <w:lang w:val="kk-KZ"/>
        </w:rPr>
        <w:t>Оқу сауаттылығын арттыру, заманауи қоғамдағы табысты, бәсекеге қабілетті және заманауи қоғамда өзара іс-қимыл жасай білетін тұлғаны қалыптастыру</w:t>
      </w:r>
      <w:r>
        <w:rPr>
          <w:sz w:val="28"/>
          <w:szCs w:val="28"/>
          <w:lang w:val="kk-KZ"/>
        </w:rPr>
        <w:t xml:space="preserve">; </w:t>
      </w:r>
    </w:p>
    <w:p w14:paraId="597A2F20" w14:textId="77777777" w:rsidR="00CC5544" w:rsidRDefault="00CC5544" w:rsidP="002A76B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8912E8" w:rsidRPr="008912E8">
        <w:rPr>
          <w:sz w:val="28"/>
          <w:szCs w:val="28"/>
          <w:lang w:val="kk-KZ"/>
        </w:rPr>
        <w:t>ң үздік қазақ, шетел жазушыларының шығармаларын насихаттау</w:t>
      </w:r>
      <w:r>
        <w:rPr>
          <w:sz w:val="28"/>
          <w:szCs w:val="28"/>
          <w:lang w:val="kk-KZ"/>
        </w:rPr>
        <w:t>;</w:t>
      </w:r>
    </w:p>
    <w:p w14:paraId="12094C9B" w14:textId="72721356" w:rsidR="00CC5544" w:rsidRDefault="00CC5544" w:rsidP="002A76B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8912E8" w:rsidRPr="008912E8">
        <w:rPr>
          <w:sz w:val="28"/>
          <w:szCs w:val="28"/>
          <w:lang w:val="kk-KZ"/>
        </w:rPr>
        <w:t>лассикалық, заманауи әдебиетке деген сүйіспеншілікт</w:t>
      </w:r>
      <w:r>
        <w:rPr>
          <w:sz w:val="28"/>
          <w:szCs w:val="28"/>
          <w:lang w:val="kk-KZ"/>
        </w:rPr>
        <w:t>і</w:t>
      </w:r>
      <w:r w:rsidR="008912E8" w:rsidRPr="008912E8">
        <w:rPr>
          <w:sz w:val="28"/>
          <w:szCs w:val="28"/>
          <w:lang w:val="kk-KZ"/>
        </w:rPr>
        <w:t xml:space="preserve"> ояту</w:t>
      </w:r>
      <w:r>
        <w:rPr>
          <w:sz w:val="28"/>
          <w:szCs w:val="28"/>
          <w:lang w:val="kk-KZ"/>
        </w:rPr>
        <w:t>;</w:t>
      </w:r>
      <w:r w:rsidR="008912E8" w:rsidRPr="008912E8">
        <w:rPr>
          <w:sz w:val="28"/>
          <w:szCs w:val="28"/>
          <w:lang w:val="kk-KZ"/>
        </w:rPr>
        <w:t xml:space="preserve"> </w:t>
      </w:r>
    </w:p>
    <w:p w14:paraId="00C52525" w14:textId="7D015E48" w:rsidR="00CC5544" w:rsidRPr="002A76B2" w:rsidRDefault="00CC5544" w:rsidP="008C48AD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CC5544">
        <w:rPr>
          <w:sz w:val="28"/>
          <w:szCs w:val="28"/>
          <w:lang w:val="kk-KZ"/>
        </w:rPr>
        <w:t>О</w:t>
      </w:r>
      <w:r w:rsidR="008912E8" w:rsidRPr="00CC5544">
        <w:rPr>
          <w:sz w:val="28"/>
          <w:szCs w:val="28"/>
          <w:lang w:val="kk-KZ"/>
        </w:rPr>
        <w:t>қу мәдениетін қалыптастырып, кітап оқуды</w:t>
      </w:r>
      <w:r>
        <w:rPr>
          <w:sz w:val="28"/>
          <w:szCs w:val="28"/>
          <w:lang w:val="kk-KZ"/>
        </w:rPr>
        <w:t xml:space="preserve">ң </w:t>
      </w:r>
      <w:r w:rsidRPr="00CC5544">
        <w:rPr>
          <w:sz w:val="28"/>
          <w:szCs w:val="28"/>
          <w:lang w:val="kk-KZ"/>
        </w:rPr>
        <w:t>жеке бас</w:t>
      </w:r>
      <w:r>
        <w:rPr>
          <w:sz w:val="28"/>
          <w:szCs w:val="28"/>
          <w:lang w:val="kk-KZ"/>
        </w:rPr>
        <w:t>т</w:t>
      </w:r>
      <w:r w:rsidRPr="00CC5544">
        <w:rPr>
          <w:sz w:val="28"/>
          <w:szCs w:val="28"/>
          <w:lang w:val="kk-KZ"/>
        </w:rPr>
        <w:t>ың әл-ауқатына, денсаулығына, әлеуметтік және экономикалық нәтижелеріне оң әсер ететін</w:t>
      </w:r>
      <w:r>
        <w:rPr>
          <w:sz w:val="28"/>
          <w:szCs w:val="28"/>
          <w:lang w:val="kk-KZ"/>
        </w:rPr>
        <w:t>ін анықтау</w:t>
      </w:r>
      <w:r w:rsidR="008C48AD">
        <w:rPr>
          <w:sz w:val="28"/>
          <w:szCs w:val="28"/>
          <w:lang w:val="kk-KZ"/>
        </w:rPr>
        <w:t>.</w:t>
      </w:r>
    </w:p>
    <w:p w14:paraId="0552042D" w14:textId="77777777" w:rsidR="00CC5544" w:rsidRDefault="00CC5544" w:rsidP="002D595F">
      <w:pPr>
        <w:ind w:left="1425" w:firstLine="699"/>
        <w:jc w:val="both"/>
        <w:rPr>
          <w:b/>
          <w:sz w:val="28"/>
          <w:szCs w:val="28"/>
          <w:lang w:val="kk-KZ"/>
        </w:rPr>
      </w:pPr>
    </w:p>
    <w:p w14:paraId="5CC7B87C" w14:textId="454F1128" w:rsidR="002D595F" w:rsidRDefault="00FA17EE" w:rsidP="002D595F">
      <w:pPr>
        <w:ind w:left="1425" w:firstLine="69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Байқауды</w:t>
      </w:r>
      <w:r w:rsidR="002D595F">
        <w:rPr>
          <w:b/>
          <w:sz w:val="28"/>
          <w:szCs w:val="28"/>
          <w:lang w:val="kk-KZ"/>
        </w:rPr>
        <w:t xml:space="preserve"> өткізу тәртібі мен шарттары</w:t>
      </w:r>
    </w:p>
    <w:p w14:paraId="74FD4CF4" w14:textId="77777777" w:rsidR="002D595F" w:rsidRDefault="002D595F" w:rsidP="002D595F">
      <w:pPr>
        <w:ind w:left="1425" w:firstLine="699"/>
        <w:jc w:val="both"/>
        <w:rPr>
          <w:b/>
          <w:sz w:val="28"/>
          <w:szCs w:val="28"/>
          <w:lang w:val="kk-KZ"/>
        </w:rPr>
      </w:pPr>
    </w:p>
    <w:p w14:paraId="347E2520" w14:textId="77777777" w:rsidR="002D595F" w:rsidRPr="009F5CCA" w:rsidRDefault="001170A9" w:rsidP="008C48AD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Байқауға</w:t>
      </w:r>
      <w:r w:rsidR="002D595F" w:rsidRPr="009F5CCA">
        <w:rPr>
          <w:sz w:val="28"/>
          <w:szCs w:val="28"/>
          <w:lang w:val="kk-KZ"/>
        </w:rPr>
        <w:t xml:space="preserve"> облыс көлеміндегі барлық</w:t>
      </w:r>
      <w:r w:rsidRPr="009F5CCA">
        <w:rPr>
          <w:sz w:val="28"/>
          <w:szCs w:val="28"/>
          <w:lang w:val="kk-KZ"/>
        </w:rPr>
        <w:t xml:space="preserve"> </w:t>
      </w:r>
      <w:r w:rsidR="002D595F" w:rsidRPr="009F5CCA">
        <w:rPr>
          <w:sz w:val="28"/>
          <w:szCs w:val="28"/>
          <w:lang w:val="kk-KZ"/>
        </w:rPr>
        <w:t xml:space="preserve"> </w:t>
      </w:r>
      <w:r w:rsidRPr="009F5CCA">
        <w:rPr>
          <w:sz w:val="28"/>
          <w:szCs w:val="28"/>
          <w:lang w:val="kk-KZ"/>
        </w:rPr>
        <w:t>оқырмандар қатыса алады.</w:t>
      </w:r>
    </w:p>
    <w:p w14:paraId="66631976" w14:textId="77777777" w:rsidR="002D595F" w:rsidRPr="009F5CCA" w:rsidRDefault="002D595F" w:rsidP="008C48AD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Қатысушылардың жас мөлшеріне шектеу қойылмайды;</w:t>
      </w:r>
    </w:p>
    <w:p w14:paraId="02D49FBC" w14:textId="5E3C2FC4" w:rsidR="00FA1C08" w:rsidRPr="009F5CCA" w:rsidRDefault="00FA1C08" w:rsidP="008C48AD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Байқауға қатысушы топ 3</w:t>
      </w:r>
      <w:r w:rsidR="008C48AD">
        <w:rPr>
          <w:sz w:val="28"/>
          <w:szCs w:val="28"/>
          <w:lang w:val="kk-KZ"/>
        </w:rPr>
        <w:t xml:space="preserve"> </w:t>
      </w:r>
      <w:r w:rsidRPr="009F5CCA">
        <w:rPr>
          <w:sz w:val="28"/>
          <w:szCs w:val="28"/>
          <w:lang w:val="kk-KZ"/>
        </w:rPr>
        <w:t>(үш)</w:t>
      </w:r>
      <w:r w:rsidR="008C48AD">
        <w:rPr>
          <w:sz w:val="28"/>
          <w:szCs w:val="28"/>
          <w:lang w:val="kk-KZ"/>
        </w:rPr>
        <w:t xml:space="preserve"> </w:t>
      </w:r>
      <w:r w:rsidRPr="009F5CCA">
        <w:rPr>
          <w:sz w:val="28"/>
          <w:szCs w:val="28"/>
          <w:lang w:val="kk-KZ"/>
        </w:rPr>
        <w:t>оқырманнан құралуы керек</w:t>
      </w:r>
      <w:r w:rsidR="00CC5544" w:rsidRPr="009F5CCA">
        <w:rPr>
          <w:sz w:val="28"/>
          <w:szCs w:val="28"/>
          <w:lang w:val="kk-KZ"/>
        </w:rPr>
        <w:t>, олар отбасы немесе достар, ағайындар, тағы басқа сатыларға бөліне береді.</w:t>
      </w:r>
    </w:p>
    <w:p w14:paraId="320096EF" w14:textId="2ABBF87F" w:rsidR="002D595F" w:rsidRPr="009F5CCA" w:rsidRDefault="001170A9" w:rsidP="008C48AD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Байқауға ұсынылатын кітаптарды әділ қазылар алқасы таңдайды;</w:t>
      </w:r>
    </w:p>
    <w:p w14:paraId="0A093DF5" w14:textId="4DECFFE2" w:rsidR="009F5CCA" w:rsidRPr="009F5CCA" w:rsidRDefault="009F5CCA" w:rsidP="00875061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Әділқазылар құрамына зиялы қауым өкілдері, ақын-жазушылар кіреді</w:t>
      </w:r>
      <w:r w:rsidR="008C48AD">
        <w:rPr>
          <w:sz w:val="28"/>
          <w:szCs w:val="28"/>
          <w:lang w:val="kk-KZ"/>
        </w:rPr>
        <w:t>:</w:t>
      </w:r>
      <w:r w:rsidRPr="009F5CCA">
        <w:rPr>
          <w:sz w:val="28"/>
          <w:szCs w:val="28"/>
          <w:lang w:val="kk-KZ"/>
        </w:rPr>
        <w:t xml:space="preserve"> </w:t>
      </w:r>
    </w:p>
    <w:p w14:paraId="5BAB2C09" w14:textId="04232542" w:rsidR="00ED588C" w:rsidRPr="009F5CCA" w:rsidRDefault="009F5CCA" w:rsidP="008C48A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Байқау шарттары </w:t>
      </w:r>
      <w:r w:rsidRPr="009F5CCA">
        <w:rPr>
          <w:sz w:val="28"/>
          <w:szCs w:val="28"/>
          <w:lang w:val="kk-KZ"/>
        </w:rPr>
        <w:t xml:space="preserve">БАҚ-да,  </w:t>
      </w:r>
      <w:r w:rsidR="008C48AD">
        <w:rPr>
          <w:sz w:val="28"/>
          <w:szCs w:val="28"/>
          <w:lang w:val="kk-KZ"/>
        </w:rPr>
        <w:t xml:space="preserve"> (Instagram, </w:t>
      </w:r>
      <w:r w:rsidR="00ED588C" w:rsidRPr="009F5CCA">
        <w:rPr>
          <w:sz w:val="28"/>
          <w:szCs w:val="28"/>
          <w:lang w:val="kk-KZ"/>
        </w:rPr>
        <w:t xml:space="preserve">facebook) әлеуметтік желілер арқылы жарияланады; </w:t>
      </w:r>
    </w:p>
    <w:p w14:paraId="50C5449D" w14:textId="73D9F94E" w:rsidR="001170A9" w:rsidRDefault="00FA1C08" w:rsidP="008C48A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Байқауға қатысушы топ ұсынылған 1</w:t>
      </w:r>
      <w:r w:rsidR="00CC5544" w:rsidRPr="009F5CCA">
        <w:rPr>
          <w:sz w:val="28"/>
          <w:szCs w:val="28"/>
          <w:lang w:val="kk-KZ"/>
        </w:rPr>
        <w:t xml:space="preserve">20 </w:t>
      </w:r>
      <w:r w:rsidRPr="009F5CCA">
        <w:rPr>
          <w:sz w:val="28"/>
          <w:szCs w:val="28"/>
          <w:lang w:val="kk-KZ"/>
        </w:rPr>
        <w:t>(жүз</w:t>
      </w:r>
      <w:r w:rsidR="00025C64" w:rsidRPr="009F5CCA">
        <w:rPr>
          <w:sz w:val="28"/>
          <w:szCs w:val="28"/>
          <w:lang w:val="kk-KZ"/>
        </w:rPr>
        <w:t xml:space="preserve"> жиырма </w:t>
      </w:r>
      <w:r w:rsidRPr="009F5CCA">
        <w:rPr>
          <w:sz w:val="28"/>
          <w:szCs w:val="28"/>
          <w:lang w:val="kk-KZ"/>
        </w:rPr>
        <w:t xml:space="preserve">) кітаптың </w:t>
      </w:r>
      <w:r w:rsidR="00CC5544" w:rsidRPr="009F5CCA">
        <w:rPr>
          <w:sz w:val="28"/>
          <w:szCs w:val="28"/>
          <w:lang w:val="kk-KZ"/>
        </w:rPr>
        <w:t xml:space="preserve">40 </w:t>
      </w:r>
      <w:r w:rsidRPr="009F5CCA">
        <w:rPr>
          <w:sz w:val="28"/>
          <w:szCs w:val="28"/>
          <w:lang w:val="kk-KZ"/>
        </w:rPr>
        <w:t>(</w:t>
      </w:r>
      <w:r w:rsidR="00CC5544" w:rsidRPr="009F5CCA">
        <w:rPr>
          <w:sz w:val="28"/>
          <w:szCs w:val="28"/>
          <w:lang w:val="kk-KZ"/>
        </w:rPr>
        <w:t>қырық</w:t>
      </w:r>
      <w:r w:rsidRPr="009F5CCA">
        <w:rPr>
          <w:sz w:val="28"/>
          <w:szCs w:val="28"/>
          <w:lang w:val="kk-KZ"/>
        </w:rPr>
        <w:t>)</w:t>
      </w:r>
      <w:r w:rsidR="008C48AD">
        <w:rPr>
          <w:sz w:val="28"/>
          <w:szCs w:val="28"/>
          <w:lang w:val="kk-KZ"/>
        </w:rPr>
        <w:t xml:space="preserve"> кітабын </w:t>
      </w:r>
      <w:r w:rsidRPr="009F5CCA">
        <w:rPr>
          <w:sz w:val="28"/>
          <w:szCs w:val="28"/>
          <w:lang w:val="kk-KZ"/>
        </w:rPr>
        <w:t>оқуы шарт;</w:t>
      </w:r>
    </w:p>
    <w:p w14:paraId="0016D5A4" w14:textId="0B43E8C4" w:rsidR="007E3B33" w:rsidRPr="009F5CCA" w:rsidRDefault="007E3B33" w:rsidP="008C48AD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Мүмкіндігі шектеулі, зағип оқырмандар тобына 120 кітаптың 15-ін оқуы қажет; </w:t>
      </w:r>
    </w:p>
    <w:p w14:paraId="2742EC7B" w14:textId="682487C3" w:rsidR="002D595F" w:rsidRPr="009F5CCA" w:rsidRDefault="008912E8" w:rsidP="008C48AD">
      <w:pPr>
        <w:ind w:firstLine="360"/>
        <w:jc w:val="both"/>
        <w:rPr>
          <w:sz w:val="28"/>
          <w:szCs w:val="28"/>
          <w:lang w:val="kk-KZ"/>
        </w:rPr>
      </w:pPr>
      <w:r w:rsidRPr="008C48AD">
        <w:rPr>
          <w:b/>
          <w:sz w:val="28"/>
          <w:szCs w:val="28"/>
          <w:lang w:val="kk-KZ"/>
        </w:rPr>
        <w:t xml:space="preserve">Байқау </w:t>
      </w:r>
      <w:r w:rsidR="00FA1C08" w:rsidRPr="008C48AD">
        <w:rPr>
          <w:b/>
          <w:sz w:val="28"/>
          <w:szCs w:val="28"/>
          <w:lang w:val="kk-KZ"/>
        </w:rPr>
        <w:t>3 кезең</w:t>
      </w:r>
      <w:r w:rsidR="002D595F" w:rsidRPr="008C48AD">
        <w:rPr>
          <w:b/>
          <w:sz w:val="28"/>
          <w:szCs w:val="28"/>
          <w:lang w:val="kk-KZ"/>
        </w:rPr>
        <w:t xml:space="preserve"> бойынша өтеді</w:t>
      </w:r>
      <w:r w:rsidR="002D595F" w:rsidRPr="009F5CCA">
        <w:rPr>
          <w:sz w:val="28"/>
          <w:szCs w:val="28"/>
          <w:lang w:val="kk-KZ"/>
        </w:rPr>
        <w:t>:</w:t>
      </w:r>
    </w:p>
    <w:p w14:paraId="4D76F157" w14:textId="33E8F6DB" w:rsidR="002D595F" w:rsidRPr="009F5CCA" w:rsidRDefault="00FA1C08" w:rsidP="0022533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1 кезең</w:t>
      </w:r>
      <w:r w:rsidR="003B373E" w:rsidRPr="009F5CCA">
        <w:rPr>
          <w:sz w:val="28"/>
          <w:szCs w:val="28"/>
          <w:lang w:val="kk-KZ"/>
        </w:rPr>
        <w:t xml:space="preserve"> </w:t>
      </w:r>
      <w:r w:rsidR="00206F6E" w:rsidRPr="009F5CCA">
        <w:rPr>
          <w:sz w:val="28"/>
          <w:szCs w:val="28"/>
          <w:lang w:val="kk-KZ"/>
        </w:rPr>
        <w:t>–</w:t>
      </w:r>
      <w:r w:rsidR="003B373E" w:rsidRPr="009F5CCA">
        <w:rPr>
          <w:sz w:val="28"/>
          <w:szCs w:val="28"/>
          <w:lang w:val="kk-KZ"/>
        </w:rPr>
        <w:t xml:space="preserve"> </w:t>
      </w:r>
      <w:r w:rsidR="0022533A">
        <w:rPr>
          <w:sz w:val="28"/>
          <w:szCs w:val="28"/>
          <w:lang w:val="kk-KZ"/>
        </w:rPr>
        <w:t>н</w:t>
      </w:r>
      <w:r w:rsidR="00206F6E" w:rsidRPr="009F5CCA">
        <w:rPr>
          <w:sz w:val="28"/>
          <w:szCs w:val="28"/>
          <w:lang w:val="kk-KZ"/>
        </w:rPr>
        <w:t>аурыз, сәуір айлары облыс тұрғындары арасында хабарландыру жүргізу; Қатысушылардың тізімін жасақтау</w:t>
      </w:r>
    </w:p>
    <w:p w14:paraId="67157B75" w14:textId="48F240C1" w:rsidR="00FA1C08" w:rsidRPr="009F5CCA" w:rsidRDefault="00FA1C08" w:rsidP="0022533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2 кезең</w:t>
      </w:r>
      <w:r w:rsidR="003B373E" w:rsidRPr="009F5CCA">
        <w:rPr>
          <w:sz w:val="28"/>
          <w:szCs w:val="28"/>
          <w:lang w:val="kk-KZ"/>
        </w:rPr>
        <w:t xml:space="preserve"> </w:t>
      </w:r>
      <w:r w:rsidR="00206F6E" w:rsidRPr="009F5CCA">
        <w:rPr>
          <w:sz w:val="28"/>
          <w:szCs w:val="28"/>
          <w:lang w:val="kk-KZ"/>
        </w:rPr>
        <w:t xml:space="preserve">– </w:t>
      </w:r>
      <w:r w:rsidR="0022533A">
        <w:rPr>
          <w:sz w:val="28"/>
          <w:szCs w:val="28"/>
          <w:lang w:val="kk-KZ"/>
        </w:rPr>
        <w:t>м</w:t>
      </w:r>
      <w:r w:rsidR="00206F6E" w:rsidRPr="009F5CCA">
        <w:rPr>
          <w:sz w:val="28"/>
          <w:szCs w:val="28"/>
          <w:lang w:val="kk-KZ"/>
        </w:rPr>
        <w:t xml:space="preserve">амыр, маусым айлары іріктеу, нақты қатысушылардың санын </w:t>
      </w:r>
      <w:r w:rsidR="0022533A">
        <w:rPr>
          <w:sz w:val="28"/>
          <w:szCs w:val="28"/>
          <w:lang w:val="kk-KZ"/>
        </w:rPr>
        <w:t xml:space="preserve">анықтау; </w:t>
      </w:r>
    </w:p>
    <w:p w14:paraId="3E2E2413" w14:textId="294582C2" w:rsidR="00FA1C08" w:rsidRPr="009F5CCA" w:rsidRDefault="00FA1C08" w:rsidP="0022533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3 кезең</w:t>
      </w:r>
      <w:r w:rsidR="003B373E" w:rsidRPr="009F5CCA">
        <w:rPr>
          <w:sz w:val="28"/>
          <w:szCs w:val="28"/>
          <w:lang w:val="kk-KZ"/>
        </w:rPr>
        <w:t xml:space="preserve"> </w:t>
      </w:r>
      <w:r w:rsidR="00206F6E" w:rsidRPr="009F5CCA">
        <w:rPr>
          <w:sz w:val="28"/>
          <w:szCs w:val="28"/>
          <w:lang w:val="kk-KZ"/>
        </w:rPr>
        <w:t xml:space="preserve">– </w:t>
      </w:r>
      <w:r w:rsidR="0022533A">
        <w:rPr>
          <w:sz w:val="28"/>
          <w:szCs w:val="28"/>
          <w:lang w:val="kk-KZ"/>
        </w:rPr>
        <w:t>қ</w:t>
      </w:r>
      <w:r w:rsidR="00206F6E" w:rsidRPr="009F5CCA">
        <w:rPr>
          <w:sz w:val="28"/>
          <w:szCs w:val="28"/>
          <w:lang w:val="kk-KZ"/>
        </w:rPr>
        <w:t>азан ай</w:t>
      </w:r>
      <w:r w:rsidR="00C2434D" w:rsidRPr="009F5CCA">
        <w:rPr>
          <w:sz w:val="28"/>
          <w:szCs w:val="28"/>
          <w:lang w:val="kk-KZ"/>
        </w:rPr>
        <w:t xml:space="preserve">ының </w:t>
      </w:r>
      <w:r w:rsidR="0022533A">
        <w:rPr>
          <w:sz w:val="28"/>
          <w:szCs w:val="28"/>
          <w:lang w:val="kk-KZ"/>
        </w:rPr>
        <w:t>соңында</w:t>
      </w:r>
      <w:r w:rsidR="00C2434D" w:rsidRPr="009F5CCA">
        <w:rPr>
          <w:sz w:val="28"/>
          <w:szCs w:val="28"/>
          <w:lang w:val="kk-KZ"/>
        </w:rPr>
        <w:t xml:space="preserve"> нақты жеңімпаздар анықталады. </w:t>
      </w:r>
    </w:p>
    <w:p w14:paraId="410F7F99" w14:textId="6AB62437" w:rsidR="009F5CCA" w:rsidRPr="009F5CCA" w:rsidRDefault="009F5CCA" w:rsidP="0022533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Байқаудың ең белсенді тобы (І, ІІ, ІІІ орын) және ынталандыру тобы анықталады.</w:t>
      </w:r>
    </w:p>
    <w:p w14:paraId="48FF6B06" w14:textId="6059B348" w:rsidR="009F5CCA" w:rsidRPr="009F5CCA" w:rsidRDefault="009F5CCA" w:rsidP="0022533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kk-KZ"/>
        </w:rPr>
      </w:pPr>
      <w:r w:rsidRPr="009F5CCA">
        <w:rPr>
          <w:sz w:val="28"/>
          <w:szCs w:val="28"/>
          <w:lang w:val="kk-KZ"/>
        </w:rPr>
        <w:t>Қорытындысы бойынша арнайы жұмыс тобы марапаттау жүргізіп,  сайттарда әлеуметтік желілерде және облыстық БАҚ-да жариялай</w:t>
      </w:r>
      <w:r w:rsidR="00390964">
        <w:rPr>
          <w:sz w:val="28"/>
          <w:szCs w:val="28"/>
          <w:lang w:val="kk-KZ"/>
        </w:rPr>
        <w:t>д</w:t>
      </w:r>
      <w:r w:rsidRPr="009F5CCA">
        <w:rPr>
          <w:sz w:val="28"/>
          <w:szCs w:val="28"/>
          <w:lang w:val="kk-KZ"/>
        </w:rPr>
        <w:t>ы.</w:t>
      </w:r>
    </w:p>
    <w:p w14:paraId="0B2ACE50" w14:textId="77777777" w:rsidR="00D53865" w:rsidRDefault="00D53865" w:rsidP="002D595F">
      <w:pPr>
        <w:jc w:val="both"/>
        <w:rPr>
          <w:b/>
          <w:sz w:val="28"/>
          <w:szCs w:val="28"/>
          <w:lang w:val="kk-KZ"/>
        </w:rPr>
      </w:pPr>
    </w:p>
    <w:p w14:paraId="04398BA3" w14:textId="1B11B0D9" w:rsidR="002D595F" w:rsidRDefault="009F5CCA" w:rsidP="002D595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</w:t>
      </w:r>
      <w:r w:rsidR="002D595F" w:rsidRPr="000742EB">
        <w:rPr>
          <w:b/>
          <w:sz w:val="28"/>
          <w:szCs w:val="28"/>
          <w:lang w:val="kk-KZ"/>
        </w:rPr>
        <w:t>Бағалау критерийлері:</w:t>
      </w:r>
    </w:p>
    <w:p w14:paraId="2EAEA503" w14:textId="77777777" w:rsidR="002D595F" w:rsidRPr="000742EB" w:rsidRDefault="002D595F" w:rsidP="00C3157C">
      <w:pPr>
        <w:jc w:val="both"/>
        <w:rPr>
          <w:b/>
          <w:sz w:val="28"/>
          <w:szCs w:val="28"/>
          <w:lang w:val="kk-KZ"/>
        </w:rPr>
      </w:pPr>
      <w:r w:rsidRPr="000742EB">
        <w:rPr>
          <w:b/>
          <w:sz w:val="28"/>
          <w:szCs w:val="28"/>
          <w:lang w:val="kk-KZ"/>
        </w:rPr>
        <w:t xml:space="preserve"> </w:t>
      </w:r>
    </w:p>
    <w:p w14:paraId="0F92B33B" w14:textId="1EA551CE" w:rsidR="00820B62" w:rsidRPr="00820B62" w:rsidRDefault="000A5811" w:rsidP="00C3157C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  </w:t>
      </w:r>
      <w:r w:rsidR="00FA17EE" w:rsidRPr="00C2434D">
        <w:rPr>
          <w:sz w:val="28"/>
          <w:szCs w:val="28"/>
          <w:lang w:val="kk-KZ"/>
        </w:rPr>
        <w:t>Адамгершілікті,</w:t>
      </w:r>
      <w:r>
        <w:rPr>
          <w:sz w:val="28"/>
          <w:szCs w:val="28"/>
          <w:lang w:val="kk-KZ"/>
        </w:rPr>
        <w:t xml:space="preserve"> </w:t>
      </w:r>
      <w:r w:rsidR="00FA17EE" w:rsidRPr="00C2434D">
        <w:rPr>
          <w:sz w:val="28"/>
          <w:szCs w:val="28"/>
          <w:lang w:val="kk-KZ"/>
        </w:rPr>
        <w:t>парасаттылықты насихаттайтын</w:t>
      </w:r>
      <w:r w:rsidR="00C2434D" w:rsidRPr="00C2434D">
        <w:rPr>
          <w:sz w:val="28"/>
          <w:szCs w:val="28"/>
          <w:lang w:val="kk-KZ"/>
        </w:rPr>
        <w:t>, ойлау қабілетін ұштайтын</w:t>
      </w:r>
      <w:r w:rsidR="00FA17EE" w:rsidRPr="00C2434D">
        <w:rPr>
          <w:sz w:val="28"/>
          <w:szCs w:val="28"/>
          <w:lang w:val="kk-KZ"/>
        </w:rPr>
        <w:t xml:space="preserve"> әдебиеттер таңдалынып алынады;</w:t>
      </w:r>
    </w:p>
    <w:p w14:paraId="392059A3" w14:textId="111CF469" w:rsidR="00820B62" w:rsidRDefault="00820B62" w:rsidP="00C3157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   Қ</w:t>
      </w:r>
      <w:r w:rsidRPr="00820B62">
        <w:rPr>
          <w:sz w:val="28"/>
          <w:szCs w:val="28"/>
          <w:lang w:val="kk-KZ"/>
        </w:rPr>
        <w:t xml:space="preserve">атысушылар </w:t>
      </w:r>
      <w:r>
        <w:rPr>
          <w:sz w:val="28"/>
          <w:szCs w:val="28"/>
          <w:lang w:val="kk-KZ"/>
        </w:rPr>
        <w:t xml:space="preserve"> облыс тұрғындарын кітап оқуға шақыру мақсатында </w:t>
      </w:r>
      <w:r w:rsidRPr="00820B62">
        <w:rPr>
          <w:sz w:val="28"/>
          <w:szCs w:val="28"/>
          <w:lang w:val="kk-KZ"/>
        </w:rPr>
        <w:t>оқыған кітаптар</w:t>
      </w:r>
      <w:r>
        <w:rPr>
          <w:sz w:val="28"/>
          <w:szCs w:val="28"/>
          <w:lang w:val="kk-KZ"/>
        </w:rPr>
        <w:t>ы</w:t>
      </w:r>
      <w:r w:rsidRPr="00820B62">
        <w:rPr>
          <w:sz w:val="28"/>
          <w:szCs w:val="28"/>
          <w:lang w:val="kk-KZ"/>
        </w:rPr>
        <w:t xml:space="preserve"> жайлы</w:t>
      </w:r>
      <w:r>
        <w:rPr>
          <w:sz w:val="28"/>
          <w:szCs w:val="28"/>
          <w:lang w:val="kk-KZ"/>
        </w:rPr>
        <w:t xml:space="preserve"> әлеуметтік желілерге (</w:t>
      </w:r>
      <w:r w:rsidRPr="00820B62">
        <w:rPr>
          <w:sz w:val="28"/>
          <w:szCs w:val="28"/>
          <w:lang w:val="kk-KZ"/>
        </w:rPr>
        <w:t>фейсбук, инстаграм</w:t>
      </w:r>
      <w:r>
        <w:rPr>
          <w:sz w:val="28"/>
          <w:szCs w:val="28"/>
          <w:lang w:val="kk-KZ"/>
        </w:rPr>
        <w:t>)</w:t>
      </w:r>
      <w:r w:rsidRPr="00820B6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арнайы кітапхана, </w:t>
      </w:r>
      <w:r>
        <w:rPr>
          <w:b/>
          <w:sz w:val="28"/>
          <w:szCs w:val="28"/>
          <w:lang w:val="kk-KZ"/>
        </w:rPr>
        <w:t>өзің оқы, өзгені шақыр</w:t>
      </w:r>
      <w:r w:rsidR="00702296">
        <w:rPr>
          <w:b/>
          <w:sz w:val="28"/>
          <w:szCs w:val="28"/>
          <w:lang w:val="kk-KZ"/>
        </w:rPr>
        <w:t>, ақ жол</w:t>
      </w:r>
      <w:r>
        <w:rPr>
          <w:sz w:val="28"/>
          <w:szCs w:val="28"/>
          <w:lang w:val="kk-KZ"/>
        </w:rPr>
        <w:t xml:space="preserve"> </w:t>
      </w:r>
      <w:r w:rsidRPr="00820B62">
        <w:rPr>
          <w:sz w:val="28"/>
          <w:szCs w:val="28"/>
          <w:lang w:val="kk-KZ"/>
        </w:rPr>
        <w:t xml:space="preserve">хэштегімен </w:t>
      </w:r>
      <w:r>
        <w:rPr>
          <w:sz w:val="28"/>
          <w:szCs w:val="28"/>
          <w:lang w:val="kk-KZ"/>
        </w:rPr>
        <w:t xml:space="preserve"> кітаптарының суреттерін, қатысушы топтың</w:t>
      </w:r>
      <w:r w:rsidR="000D19E3">
        <w:rPr>
          <w:sz w:val="28"/>
          <w:szCs w:val="28"/>
          <w:lang w:val="kk-KZ"/>
        </w:rPr>
        <w:t xml:space="preserve"> кітап оқу кезіндегі сурет, </w:t>
      </w:r>
      <w:r w:rsidR="000A5811">
        <w:rPr>
          <w:sz w:val="28"/>
          <w:szCs w:val="28"/>
          <w:lang w:val="kk-KZ"/>
        </w:rPr>
        <w:t>бейнежазбаларын</w:t>
      </w:r>
      <w:r w:rsidR="000D19E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жариялап</w:t>
      </w:r>
      <w:r w:rsidR="000A5811">
        <w:rPr>
          <w:sz w:val="28"/>
          <w:szCs w:val="28"/>
          <w:lang w:val="kk-KZ"/>
        </w:rPr>
        <w:t xml:space="preserve"> тұруы тиіс;</w:t>
      </w:r>
    </w:p>
    <w:p w14:paraId="32037467" w14:textId="4CA65C89" w:rsidR="00820B62" w:rsidRDefault="000D19E3" w:rsidP="00C3157C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0A581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="00820B62" w:rsidRPr="00820B62">
        <w:rPr>
          <w:sz w:val="28"/>
          <w:szCs w:val="28"/>
          <w:lang w:val="kk-KZ"/>
        </w:rPr>
        <w:t>орытын</w:t>
      </w:r>
      <w:r>
        <w:rPr>
          <w:sz w:val="28"/>
          <w:szCs w:val="28"/>
          <w:lang w:val="kk-KZ"/>
        </w:rPr>
        <w:t>ды кезеңінде қатысушылар</w:t>
      </w:r>
      <w:r w:rsidR="00025C64">
        <w:rPr>
          <w:sz w:val="28"/>
          <w:szCs w:val="28"/>
          <w:lang w:val="kk-KZ"/>
        </w:rPr>
        <w:t xml:space="preserve"> (топ күйінде)</w:t>
      </w:r>
      <w:r>
        <w:rPr>
          <w:sz w:val="28"/>
          <w:szCs w:val="28"/>
          <w:lang w:val="kk-KZ"/>
        </w:rPr>
        <w:t xml:space="preserve">  </w:t>
      </w:r>
      <w:r w:rsidR="00820B62" w:rsidRPr="00820B62">
        <w:rPr>
          <w:sz w:val="28"/>
          <w:szCs w:val="28"/>
          <w:lang w:val="kk-KZ"/>
        </w:rPr>
        <w:t>оқыған кітаптарының мазмұны бойынша арнайы дайындалған сұрақтарға жауап береді</w:t>
      </w:r>
      <w:r w:rsidR="00025C64">
        <w:rPr>
          <w:sz w:val="28"/>
          <w:szCs w:val="28"/>
          <w:lang w:val="kk-KZ"/>
        </w:rPr>
        <w:t xml:space="preserve">, топ басшысы таңдалып алынған </w:t>
      </w:r>
      <w:r w:rsidR="004C39FE">
        <w:rPr>
          <w:sz w:val="28"/>
          <w:szCs w:val="28"/>
          <w:lang w:val="kk-KZ"/>
        </w:rPr>
        <w:t>кітаптардың барлығын оқуға тиіс;</w:t>
      </w:r>
    </w:p>
    <w:p w14:paraId="144A5945" w14:textId="572552EB" w:rsidR="004C39FE" w:rsidRPr="00515ADE" w:rsidRDefault="004C39FE" w:rsidP="00C3157C">
      <w:pPr>
        <w:pStyle w:val="a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8"/>
          <w:szCs w:val="28"/>
          <w:lang w:val="kk-KZ"/>
        </w:rPr>
      </w:pPr>
      <w:r w:rsidRPr="00515ADE">
        <w:rPr>
          <w:sz w:val="28"/>
          <w:szCs w:val="28"/>
          <w:lang w:val="kk-KZ"/>
        </w:rPr>
        <w:t xml:space="preserve">Қатысушылардың </w:t>
      </w:r>
      <w:r>
        <w:rPr>
          <w:sz w:val="28"/>
          <w:szCs w:val="28"/>
          <w:lang w:val="kk-KZ"/>
        </w:rPr>
        <w:t xml:space="preserve"> ойлау, есте сақтау, әдебиеттің мазмұнын ашып айтып беру қабілеттері </w:t>
      </w:r>
      <w:r w:rsidRPr="00515ADE">
        <w:rPr>
          <w:sz w:val="28"/>
          <w:szCs w:val="28"/>
          <w:lang w:val="kk-KZ"/>
        </w:rPr>
        <w:t>ескеріледі;</w:t>
      </w:r>
    </w:p>
    <w:p w14:paraId="3B0DBB38" w14:textId="18D437E6" w:rsidR="00820B62" w:rsidRPr="004D0C0F" w:rsidRDefault="00820B62" w:rsidP="00820B62">
      <w:pPr>
        <w:jc w:val="both"/>
        <w:rPr>
          <w:sz w:val="28"/>
          <w:szCs w:val="28"/>
          <w:lang w:val="kk-KZ"/>
        </w:rPr>
      </w:pPr>
    </w:p>
    <w:p w14:paraId="33E1D5C7" w14:textId="77777777" w:rsidR="002D595F" w:rsidRPr="001326FB" w:rsidRDefault="002D595F" w:rsidP="002D595F">
      <w:pPr>
        <w:contextualSpacing/>
        <w:jc w:val="center"/>
        <w:rPr>
          <w:b/>
          <w:sz w:val="28"/>
          <w:szCs w:val="28"/>
          <w:lang w:val="kk-KZ"/>
        </w:rPr>
      </w:pPr>
      <w:r w:rsidRPr="001326FB">
        <w:rPr>
          <w:b/>
          <w:sz w:val="28"/>
          <w:szCs w:val="28"/>
          <w:lang w:val="kk-KZ"/>
        </w:rPr>
        <w:t>Марапаттау</w:t>
      </w:r>
    </w:p>
    <w:p w14:paraId="79D30E7A" w14:textId="77777777" w:rsidR="002D595F" w:rsidRDefault="002D595F" w:rsidP="002D595F">
      <w:pPr>
        <w:contextualSpacing/>
        <w:jc w:val="center"/>
        <w:rPr>
          <w:lang w:val="kk-KZ"/>
        </w:rPr>
      </w:pPr>
    </w:p>
    <w:p w14:paraId="3FF2B0EA" w14:textId="77777777" w:rsidR="002D595F" w:rsidRPr="00515ADE" w:rsidRDefault="00FA17EE" w:rsidP="00C315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</w:t>
      </w:r>
      <w:r w:rsidR="002D595F" w:rsidRPr="00515ADE">
        <w:rPr>
          <w:sz w:val="28"/>
          <w:szCs w:val="28"/>
          <w:lang w:val="kk-KZ"/>
        </w:rPr>
        <w:t xml:space="preserve"> жеңімпаздары мен жүлдегерлері бағалы </w:t>
      </w:r>
      <w:r w:rsidR="002D595F">
        <w:rPr>
          <w:sz w:val="28"/>
          <w:szCs w:val="28"/>
          <w:lang w:val="kk-KZ"/>
        </w:rPr>
        <w:t>сыйлықтар</w:t>
      </w:r>
      <w:r w:rsidR="002D595F" w:rsidRPr="00515ADE">
        <w:rPr>
          <w:sz w:val="28"/>
          <w:szCs w:val="28"/>
          <w:lang w:val="kk-KZ"/>
        </w:rPr>
        <w:t xml:space="preserve"> және алғыс хаттармен м</w:t>
      </w:r>
      <w:r w:rsidR="002D595F">
        <w:rPr>
          <w:sz w:val="28"/>
          <w:szCs w:val="28"/>
          <w:lang w:val="kk-KZ"/>
        </w:rPr>
        <w:t>а</w:t>
      </w:r>
      <w:r w:rsidR="002D595F" w:rsidRPr="00515ADE">
        <w:rPr>
          <w:sz w:val="28"/>
          <w:szCs w:val="28"/>
          <w:lang w:val="kk-KZ"/>
        </w:rPr>
        <w:t>рапатталады.</w:t>
      </w:r>
    </w:p>
    <w:p w14:paraId="5C79DA19" w14:textId="77777777" w:rsidR="002D595F" w:rsidRDefault="002D595F" w:rsidP="00C3157C">
      <w:pPr>
        <w:contextualSpacing/>
        <w:jc w:val="both"/>
        <w:rPr>
          <w:lang w:val="kk-KZ"/>
        </w:rPr>
      </w:pPr>
    </w:p>
    <w:p w14:paraId="49B0C9CC" w14:textId="23CF3A91" w:rsidR="002D595F" w:rsidRDefault="002D595F" w:rsidP="00C3157C">
      <w:pPr>
        <w:contextualSpacing/>
        <w:jc w:val="both"/>
        <w:rPr>
          <w:lang w:val="kk-KZ"/>
        </w:rPr>
      </w:pPr>
    </w:p>
    <w:p w14:paraId="60069C06" w14:textId="789C79BA" w:rsidR="008912E8" w:rsidRDefault="008912E8" w:rsidP="002D595F">
      <w:pPr>
        <w:contextualSpacing/>
        <w:jc w:val="center"/>
        <w:rPr>
          <w:lang w:val="kk-KZ"/>
        </w:rPr>
      </w:pPr>
    </w:p>
    <w:p w14:paraId="0C9519CE" w14:textId="4F0BA1D7" w:rsidR="000E48CE" w:rsidRDefault="000E48CE">
      <w:pPr>
        <w:rPr>
          <w:lang w:val="kk-KZ"/>
        </w:rPr>
      </w:pPr>
    </w:p>
    <w:p w14:paraId="2EF9A8D3" w14:textId="77777777" w:rsidR="00702296" w:rsidRDefault="00702296" w:rsidP="000E48CE">
      <w:pPr>
        <w:rPr>
          <w:lang w:val="kk-KZ"/>
        </w:rPr>
      </w:pPr>
    </w:p>
    <w:p w14:paraId="1D528866" w14:textId="77777777" w:rsidR="00702296" w:rsidRDefault="00702296" w:rsidP="000E48CE">
      <w:pPr>
        <w:rPr>
          <w:lang w:val="kk-KZ"/>
        </w:rPr>
      </w:pPr>
    </w:p>
    <w:p w14:paraId="0A276D37" w14:textId="77777777" w:rsidR="00702296" w:rsidRDefault="00702296" w:rsidP="000E48CE">
      <w:pPr>
        <w:rPr>
          <w:lang w:val="kk-KZ"/>
        </w:rPr>
      </w:pPr>
    </w:p>
    <w:p w14:paraId="77D331CD" w14:textId="77777777" w:rsidR="00702296" w:rsidRDefault="00702296" w:rsidP="000E48CE">
      <w:pPr>
        <w:rPr>
          <w:lang w:val="kk-KZ"/>
        </w:rPr>
      </w:pPr>
      <w:bookmarkStart w:id="0" w:name="_GoBack"/>
      <w:bookmarkEnd w:id="0"/>
    </w:p>
    <w:p w14:paraId="0444B77F" w14:textId="77777777" w:rsidR="00702296" w:rsidRDefault="00702296" w:rsidP="000E48CE">
      <w:pPr>
        <w:rPr>
          <w:lang w:val="kk-KZ"/>
        </w:rPr>
      </w:pPr>
    </w:p>
    <w:p w14:paraId="49F4B146" w14:textId="77777777" w:rsidR="00702296" w:rsidRDefault="00702296" w:rsidP="000E48CE">
      <w:pPr>
        <w:rPr>
          <w:lang w:val="kk-KZ"/>
        </w:rPr>
      </w:pPr>
    </w:p>
    <w:p w14:paraId="33051D2F" w14:textId="032A73A4" w:rsidR="00702296" w:rsidRPr="00E23787" w:rsidRDefault="001E190C" w:rsidP="000E48CE">
      <w:pPr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lastRenderedPageBreak/>
        <w:t xml:space="preserve">                      </w:t>
      </w:r>
      <w:r w:rsidR="009518B2">
        <w:rPr>
          <w:b/>
          <w:bCs/>
          <w:sz w:val="32"/>
          <w:szCs w:val="32"/>
          <w:lang w:val="kk-KZ"/>
        </w:rPr>
        <w:t>Қ</w:t>
      </w:r>
      <w:r w:rsidR="00702296" w:rsidRPr="00E23787">
        <w:rPr>
          <w:b/>
          <w:bCs/>
          <w:sz w:val="32"/>
          <w:szCs w:val="32"/>
          <w:lang w:val="kk-KZ"/>
        </w:rPr>
        <w:t xml:space="preserve">азылар алқасы: </w:t>
      </w:r>
    </w:p>
    <w:p w14:paraId="6F20CDF6" w14:textId="77777777" w:rsidR="001E190C" w:rsidRDefault="00E23787" w:rsidP="000E48C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</w:t>
      </w:r>
    </w:p>
    <w:p w14:paraId="54491B30" w14:textId="6904DB7A" w:rsidR="00702296" w:rsidRPr="00E23787" w:rsidRDefault="001E190C" w:rsidP="009D7073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</w:t>
      </w:r>
      <w:r w:rsidR="009518B2">
        <w:rPr>
          <w:color w:val="000000" w:themeColor="text1"/>
          <w:sz w:val="28"/>
          <w:szCs w:val="28"/>
          <w:lang w:val="kk-KZ"/>
        </w:rPr>
        <w:tab/>
      </w:r>
      <w:r w:rsidR="00E23787" w:rsidRPr="00E23787">
        <w:rPr>
          <w:color w:val="000000" w:themeColor="text1"/>
          <w:sz w:val="28"/>
          <w:szCs w:val="28"/>
          <w:lang w:val="kk-KZ"/>
        </w:rPr>
        <w:t xml:space="preserve">Қазақстан Жазушылар одағының Жамбыл облыстық филиалының директоры, ақын  Хамит Есаман </w:t>
      </w:r>
    </w:p>
    <w:p w14:paraId="60917864" w14:textId="38F9FA52" w:rsidR="00E23787" w:rsidRPr="00E23787" w:rsidRDefault="001E190C" w:rsidP="009D7073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="009518B2"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 xml:space="preserve"> «</w:t>
      </w:r>
      <w:r w:rsidR="00E23787" w:rsidRPr="00E23787">
        <w:rPr>
          <w:color w:val="000000" w:themeColor="text1"/>
          <w:sz w:val="28"/>
          <w:szCs w:val="28"/>
          <w:lang w:val="kk-KZ"/>
        </w:rPr>
        <w:t>Aq Jol» газетінің бас редакторы Оралхан Дәуіт</w:t>
      </w:r>
    </w:p>
    <w:p w14:paraId="546308AC" w14:textId="4EC364AC" w:rsidR="00702296" w:rsidRPr="00E23787" w:rsidRDefault="00E23787" w:rsidP="009D7073">
      <w:pPr>
        <w:jc w:val="both"/>
        <w:rPr>
          <w:color w:val="000000" w:themeColor="text1"/>
          <w:sz w:val="28"/>
          <w:szCs w:val="28"/>
          <w:lang w:val="kk-KZ"/>
        </w:rPr>
      </w:pPr>
      <w:r w:rsidRPr="00E23787">
        <w:rPr>
          <w:color w:val="000000" w:themeColor="text1"/>
          <w:sz w:val="28"/>
          <w:szCs w:val="28"/>
          <w:lang w:val="kk-KZ"/>
        </w:rPr>
        <w:t xml:space="preserve"> </w:t>
      </w:r>
      <w:r w:rsidR="001E190C">
        <w:rPr>
          <w:color w:val="000000" w:themeColor="text1"/>
          <w:sz w:val="28"/>
          <w:szCs w:val="28"/>
          <w:lang w:val="kk-KZ"/>
        </w:rPr>
        <w:t xml:space="preserve">     </w:t>
      </w:r>
      <w:r w:rsidR="009518B2">
        <w:rPr>
          <w:color w:val="000000" w:themeColor="text1"/>
          <w:sz w:val="28"/>
          <w:szCs w:val="28"/>
          <w:lang w:val="kk-KZ"/>
        </w:rPr>
        <w:tab/>
      </w:r>
      <w:r w:rsidRPr="00E23787">
        <w:rPr>
          <w:color w:val="000000" w:themeColor="text1"/>
          <w:sz w:val="28"/>
          <w:szCs w:val="28"/>
          <w:lang w:val="kk-KZ"/>
        </w:rPr>
        <w:t xml:space="preserve">«Jambyl-Taraz» қоғамдық-саяси газетінің директор-бас редакторы Эльмира Мырза-Ғали;    </w:t>
      </w:r>
    </w:p>
    <w:p w14:paraId="06B540BD" w14:textId="1DB89F49" w:rsidR="00E23787" w:rsidRDefault="00E23787" w:rsidP="009D7073">
      <w:pPr>
        <w:jc w:val="both"/>
        <w:rPr>
          <w:color w:val="000000" w:themeColor="text1"/>
          <w:sz w:val="28"/>
          <w:szCs w:val="28"/>
          <w:lang w:val="kk-KZ"/>
        </w:rPr>
      </w:pPr>
      <w:r w:rsidRPr="00E23787">
        <w:rPr>
          <w:color w:val="000000" w:themeColor="text1"/>
          <w:sz w:val="28"/>
          <w:szCs w:val="28"/>
          <w:lang w:val="kk-KZ"/>
        </w:rPr>
        <w:t xml:space="preserve">   </w:t>
      </w:r>
      <w:r w:rsidR="001E190C">
        <w:rPr>
          <w:color w:val="000000" w:themeColor="text1"/>
          <w:sz w:val="28"/>
          <w:szCs w:val="28"/>
          <w:lang w:val="kk-KZ"/>
        </w:rPr>
        <w:t xml:space="preserve">    </w:t>
      </w:r>
      <w:r w:rsidR="009518B2">
        <w:rPr>
          <w:color w:val="000000" w:themeColor="text1"/>
          <w:sz w:val="28"/>
          <w:szCs w:val="28"/>
          <w:lang w:val="kk-KZ"/>
        </w:rPr>
        <w:tab/>
      </w:r>
      <w:r w:rsidRPr="00E23787">
        <w:rPr>
          <w:color w:val="000000" w:themeColor="text1"/>
          <w:sz w:val="28"/>
          <w:szCs w:val="28"/>
          <w:lang w:val="kk-KZ"/>
        </w:rPr>
        <w:t xml:space="preserve">Жамбыл облысы әкімдігінің мәдениет, </w:t>
      </w:r>
      <w:r w:rsidR="009D7073">
        <w:rPr>
          <w:color w:val="000000" w:themeColor="text1"/>
          <w:sz w:val="28"/>
          <w:szCs w:val="28"/>
          <w:lang w:val="kk-KZ"/>
        </w:rPr>
        <w:t>архивтер</w:t>
      </w:r>
      <w:r w:rsidRPr="00E23787">
        <w:rPr>
          <w:color w:val="000000" w:themeColor="text1"/>
          <w:sz w:val="28"/>
          <w:szCs w:val="28"/>
          <w:lang w:val="kk-KZ"/>
        </w:rPr>
        <w:t xml:space="preserve"> және құжаттама басқармасының бас маманы Ж.Құттыбаева;</w:t>
      </w:r>
    </w:p>
    <w:p w14:paraId="0BC6A8E4" w14:textId="0EA2FC60" w:rsidR="00E60DC4" w:rsidRPr="00E23787" w:rsidRDefault="00E60DC4" w:rsidP="009D7073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="009518B2"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 xml:space="preserve">Жамбыл облыстық көзі көрмейтін және әлсіз көретін азаматтар кітапханасының директор орынбасары Г.Алтынбекова </w:t>
      </w:r>
    </w:p>
    <w:p w14:paraId="27DE47BA" w14:textId="77777777" w:rsidR="00E23787" w:rsidRPr="00E23787" w:rsidRDefault="00E23787" w:rsidP="000E48CE">
      <w:pPr>
        <w:rPr>
          <w:color w:val="000000" w:themeColor="text1"/>
          <w:sz w:val="28"/>
          <w:szCs w:val="28"/>
          <w:lang w:val="kk-KZ"/>
        </w:rPr>
      </w:pPr>
    </w:p>
    <w:p w14:paraId="480209F4" w14:textId="77777777" w:rsidR="00702296" w:rsidRPr="00E23787" w:rsidRDefault="00702296" w:rsidP="000E48CE">
      <w:pPr>
        <w:rPr>
          <w:color w:val="000000" w:themeColor="text1"/>
          <w:sz w:val="28"/>
          <w:szCs w:val="28"/>
          <w:lang w:val="kk-KZ"/>
        </w:rPr>
      </w:pPr>
    </w:p>
    <w:p w14:paraId="28CC508A" w14:textId="414D4770" w:rsidR="00702296" w:rsidRDefault="00E23787" w:rsidP="000E48C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7E174625" w14:textId="5DEB009C" w:rsidR="00E23787" w:rsidRDefault="00E23787" w:rsidP="000E48CE">
      <w:pPr>
        <w:rPr>
          <w:sz w:val="28"/>
          <w:szCs w:val="28"/>
          <w:lang w:val="kk-KZ"/>
        </w:rPr>
      </w:pPr>
    </w:p>
    <w:p w14:paraId="1B835497" w14:textId="77777777" w:rsidR="00E23787" w:rsidRPr="00E23787" w:rsidRDefault="00E23787" w:rsidP="000E48CE">
      <w:pPr>
        <w:rPr>
          <w:sz w:val="28"/>
          <w:szCs w:val="28"/>
          <w:lang w:val="kk-KZ"/>
        </w:rPr>
      </w:pPr>
    </w:p>
    <w:p w14:paraId="7C39076A" w14:textId="77777777" w:rsidR="00702296" w:rsidRDefault="00702296" w:rsidP="000E48CE">
      <w:pPr>
        <w:rPr>
          <w:lang w:val="kk-KZ"/>
        </w:rPr>
      </w:pPr>
    </w:p>
    <w:p w14:paraId="1ACD4950" w14:textId="77777777" w:rsidR="00702296" w:rsidRDefault="00702296" w:rsidP="000E48CE">
      <w:pPr>
        <w:rPr>
          <w:lang w:val="kk-KZ"/>
        </w:rPr>
      </w:pPr>
    </w:p>
    <w:p w14:paraId="667BA21A" w14:textId="3006A221" w:rsidR="002836E8" w:rsidRDefault="002836E8" w:rsidP="002836E8">
      <w:pPr>
        <w:rPr>
          <w:lang w:val="kk-KZ"/>
        </w:rPr>
      </w:pPr>
    </w:p>
    <w:p w14:paraId="098687EF" w14:textId="09199B4B" w:rsidR="002836E8" w:rsidRDefault="002836E8" w:rsidP="002836E8">
      <w:pPr>
        <w:rPr>
          <w:lang w:val="kk-KZ"/>
        </w:rPr>
      </w:pPr>
    </w:p>
    <w:p w14:paraId="366739F4" w14:textId="312717D7" w:rsidR="002836E8" w:rsidRDefault="002836E8" w:rsidP="002836E8">
      <w:pPr>
        <w:rPr>
          <w:lang w:val="kk-KZ"/>
        </w:rPr>
      </w:pPr>
    </w:p>
    <w:p w14:paraId="43CA508C" w14:textId="4380E29A" w:rsidR="002836E8" w:rsidRDefault="002836E8" w:rsidP="002836E8">
      <w:pPr>
        <w:rPr>
          <w:lang w:val="kk-KZ"/>
        </w:rPr>
      </w:pPr>
    </w:p>
    <w:p w14:paraId="4281FC52" w14:textId="0FB9AF7B" w:rsidR="002836E8" w:rsidRDefault="002836E8" w:rsidP="002836E8">
      <w:pPr>
        <w:rPr>
          <w:lang w:val="kk-KZ"/>
        </w:rPr>
      </w:pPr>
    </w:p>
    <w:p w14:paraId="618DC56B" w14:textId="16DB7B81" w:rsidR="002836E8" w:rsidRDefault="002836E8" w:rsidP="002836E8">
      <w:pPr>
        <w:rPr>
          <w:lang w:val="kk-KZ"/>
        </w:rPr>
      </w:pPr>
    </w:p>
    <w:p w14:paraId="7D1DD156" w14:textId="77777777" w:rsidR="002836E8" w:rsidRDefault="002836E8" w:rsidP="002836E8">
      <w:pPr>
        <w:rPr>
          <w:lang w:val="kk-KZ"/>
        </w:rPr>
      </w:pPr>
    </w:p>
    <w:p w14:paraId="061CD7DA" w14:textId="1B9189C8" w:rsidR="002836E8" w:rsidRDefault="002836E8" w:rsidP="002836E8">
      <w:pPr>
        <w:rPr>
          <w:lang w:val="kk-KZ"/>
        </w:rPr>
      </w:pPr>
    </w:p>
    <w:p w14:paraId="395F915A" w14:textId="77777777" w:rsidR="002836E8" w:rsidRPr="002836E8" w:rsidRDefault="002836E8" w:rsidP="002836E8">
      <w:pPr>
        <w:rPr>
          <w:lang w:val="kk-KZ"/>
        </w:rPr>
      </w:pPr>
    </w:p>
    <w:sectPr w:rsidR="002836E8" w:rsidRPr="0028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CEE"/>
    <w:multiLevelType w:val="hybridMultilevel"/>
    <w:tmpl w:val="50681984"/>
    <w:lvl w:ilvl="0" w:tplc="0419000D">
      <w:start w:val="1"/>
      <w:numFmt w:val="bullet"/>
      <w:lvlText w:val=""/>
      <w:lvlJc w:val="left"/>
      <w:pPr>
        <w:ind w:left="1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" w15:restartNumberingAfterBreak="0">
    <w:nsid w:val="21B43022"/>
    <w:multiLevelType w:val="hybridMultilevel"/>
    <w:tmpl w:val="945048C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223870F5"/>
    <w:multiLevelType w:val="hybridMultilevel"/>
    <w:tmpl w:val="5FC8E9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5E73925"/>
    <w:multiLevelType w:val="hybridMultilevel"/>
    <w:tmpl w:val="CC36B70E"/>
    <w:lvl w:ilvl="0" w:tplc="9E4403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EB2D052">
      <w:start w:val="20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71377"/>
    <w:multiLevelType w:val="hybridMultilevel"/>
    <w:tmpl w:val="E06AE008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3B8346E8"/>
    <w:multiLevelType w:val="hybridMultilevel"/>
    <w:tmpl w:val="11D8F05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3D354916"/>
    <w:multiLevelType w:val="hybridMultilevel"/>
    <w:tmpl w:val="061CAA6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21DE"/>
    <w:multiLevelType w:val="hybridMultilevel"/>
    <w:tmpl w:val="F3C0B94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C7257C8"/>
    <w:multiLevelType w:val="hybridMultilevel"/>
    <w:tmpl w:val="BC7EE8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61972C78"/>
    <w:multiLevelType w:val="hybridMultilevel"/>
    <w:tmpl w:val="7C928D7A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75311C1F"/>
    <w:multiLevelType w:val="hybridMultilevel"/>
    <w:tmpl w:val="F0FEFEDC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F7"/>
    <w:rsid w:val="0002222C"/>
    <w:rsid w:val="00025C64"/>
    <w:rsid w:val="00086AA8"/>
    <w:rsid w:val="000A5811"/>
    <w:rsid w:val="000D19E3"/>
    <w:rsid w:val="000D5A5B"/>
    <w:rsid w:val="000E48CE"/>
    <w:rsid w:val="001170A9"/>
    <w:rsid w:val="001415A8"/>
    <w:rsid w:val="001A3006"/>
    <w:rsid w:val="001E190C"/>
    <w:rsid w:val="00206F6E"/>
    <w:rsid w:val="0022533A"/>
    <w:rsid w:val="002836E8"/>
    <w:rsid w:val="002A76B2"/>
    <w:rsid w:val="002D595F"/>
    <w:rsid w:val="003175AC"/>
    <w:rsid w:val="00390964"/>
    <w:rsid w:val="003B373E"/>
    <w:rsid w:val="00404D3D"/>
    <w:rsid w:val="004C39FE"/>
    <w:rsid w:val="004D0C0F"/>
    <w:rsid w:val="004E02E6"/>
    <w:rsid w:val="006548F7"/>
    <w:rsid w:val="00702296"/>
    <w:rsid w:val="007C41EC"/>
    <w:rsid w:val="007E3B33"/>
    <w:rsid w:val="00820B62"/>
    <w:rsid w:val="00824AA8"/>
    <w:rsid w:val="008912E8"/>
    <w:rsid w:val="008C48AD"/>
    <w:rsid w:val="00911FAE"/>
    <w:rsid w:val="009518B2"/>
    <w:rsid w:val="009D7073"/>
    <w:rsid w:val="009F5CCA"/>
    <w:rsid w:val="00B643A2"/>
    <w:rsid w:val="00C13AFB"/>
    <w:rsid w:val="00C2434D"/>
    <w:rsid w:val="00C3157C"/>
    <w:rsid w:val="00CC5544"/>
    <w:rsid w:val="00D37FD2"/>
    <w:rsid w:val="00D46F8E"/>
    <w:rsid w:val="00D53865"/>
    <w:rsid w:val="00E23787"/>
    <w:rsid w:val="00E60DC4"/>
    <w:rsid w:val="00ED588C"/>
    <w:rsid w:val="00F50F46"/>
    <w:rsid w:val="00FA17EE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DF2C"/>
  <w15:chartTrackingRefBased/>
  <w15:docId w15:val="{A4AD3C95-C084-423B-A255-BFBE698B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95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24A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24A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4D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D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E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Сулушаш</cp:lastModifiedBy>
  <cp:revision>3</cp:revision>
  <cp:lastPrinted>2021-03-15T09:38:00Z</cp:lastPrinted>
  <dcterms:created xsi:type="dcterms:W3CDTF">2021-03-15T09:41:00Z</dcterms:created>
  <dcterms:modified xsi:type="dcterms:W3CDTF">2021-03-15T09:43:00Z</dcterms:modified>
</cp:coreProperties>
</file>